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60FBC" w14:textId="703F1F5D" w:rsidR="00580336" w:rsidRDefault="00B60286" w:rsidP="000164F2">
      <w:pPr>
        <w:jc w:val="center"/>
        <w:rPr>
          <w:b/>
          <w:bCs/>
          <w:sz w:val="28"/>
          <w:szCs w:val="24"/>
          <w:lang w:val="en-GB"/>
        </w:rPr>
      </w:pPr>
      <w:r w:rsidRPr="00580336">
        <w:rPr>
          <w:b/>
          <w:bCs/>
          <w:sz w:val="28"/>
          <w:szCs w:val="24"/>
          <w:lang w:val="en-GB"/>
        </w:rPr>
        <w:t>Pray</w:t>
      </w:r>
      <w:r w:rsidR="00580336">
        <w:rPr>
          <w:b/>
          <w:bCs/>
          <w:sz w:val="28"/>
          <w:szCs w:val="24"/>
          <w:lang w:val="en-GB"/>
        </w:rPr>
        <w:t>er</w:t>
      </w:r>
      <w:r w:rsidRPr="00580336">
        <w:rPr>
          <w:b/>
          <w:bCs/>
          <w:sz w:val="28"/>
          <w:szCs w:val="24"/>
          <w:lang w:val="en-GB"/>
        </w:rPr>
        <w:t xml:space="preserve"> for Whyalla </w:t>
      </w:r>
    </w:p>
    <w:p w14:paraId="02495D49" w14:textId="7D2DACAB" w:rsidR="00D47506" w:rsidRDefault="00B60286" w:rsidP="000164F2">
      <w:pPr>
        <w:jc w:val="center"/>
        <w:rPr>
          <w:b/>
          <w:bCs/>
          <w:sz w:val="28"/>
          <w:szCs w:val="24"/>
          <w:lang w:val="en-GB"/>
        </w:rPr>
      </w:pPr>
      <w:r w:rsidRPr="00580336">
        <w:rPr>
          <w:b/>
          <w:bCs/>
          <w:sz w:val="28"/>
          <w:szCs w:val="24"/>
          <w:lang w:val="en-GB"/>
        </w:rPr>
        <w:t xml:space="preserve"> 24</w:t>
      </w:r>
      <w:r w:rsidRPr="00580336">
        <w:rPr>
          <w:b/>
          <w:bCs/>
          <w:sz w:val="28"/>
          <w:szCs w:val="24"/>
          <w:vertAlign w:val="superscript"/>
          <w:lang w:val="en-GB"/>
        </w:rPr>
        <w:t>th</w:t>
      </w:r>
      <w:r w:rsidRPr="00580336">
        <w:rPr>
          <w:b/>
          <w:bCs/>
          <w:sz w:val="28"/>
          <w:szCs w:val="24"/>
          <w:lang w:val="en-GB"/>
        </w:rPr>
        <w:t xml:space="preserve"> May 2020</w:t>
      </w:r>
    </w:p>
    <w:p w14:paraId="5BFD6BF0" w14:textId="2B4205BA" w:rsidR="00580336" w:rsidRPr="00580336" w:rsidRDefault="00580336" w:rsidP="000164F2">
      <w:pPr>
        <w:jc w:val="center"/>
        <w:rPr>
          <w:b/>
          <w:bCs/>
          <w:sz w:val="12"/>
          <w:szCs w:val="24"/>
          <w:lang w:val="en-GB"/>
        </w:rPr>
      </w:pPr>
      <w:bookmarkStart w:id="0" w:name="_GoBack"/>
      <w:bookmarkEnd w:id="0"/>
    </w:p>
    <w:p w14:paraId="132E0F32" w14:textId="49774E2E" w:rsidR="00B60286" w:rsidRPr="00580336" w:rsidRDefault="00580336" w:rsidP="00580336">
      <w:pPr>
        <w:rPr>
          <w:sz w:val="24"/>
          <w:szCs w:val="24"/>
          <w:lang w:val="en-GB"/>
        </w:rPr>
      </w:pPr>
      <w:r w:rsidRPr="00580336">
        <w:rPr>
          <w:noProof/>
          <w:sz w:val="24"/>
          <w:szCs w:val="24"/>
          <w:lang w:eastAsia="en-AU"/>
        </w:rPr>
        <w:drawing>
          <wp:anchor distT="0" distB="0" distL="114300" distR="114300" simplePos="0" relativeHeight="251658240" behindDoc="0" locked="0" layoutInCell="1" allowOverlap="1" wp14:anchorId="0F7D49CE" wp14:editId="3F93DECC">
            <wp:simplePos x="0" y="0"/>
            <wp:positionH relativeFrom="margin">
              <wp:align>right</wp:align>
            </wp:positionH>
            <wp:positionV relativeFrom="paragraph">
              <wp:posOffset>370205</wp:posOffset>
            </wp:positionV>
            <wp:extent cx="4047116" cy="2419350"/>
            <wp:effectExtent l="0" t="0" r="0" b="0"/>
            <wp:wrapSquare wrapText="bothSides"/>
            <wp:docPr id="1" name="Picture 1" descr="Popular Whyalla SA Beaches and Surf Clubs - SLS Beach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ular Whyalla SA Beaches and Surf Clubs - SLS Beachsaf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7116"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286" w:rsidRPr="00580336">
        <w:rPr>
          <w:sz w:val="24"/>
          <w:szCs w:val="24"/>
          <w:lang w:val="en-GB"/>
        </w:rPr>
        <w:t xml:space="preserve">I would like to welcome you to pray for our city Whyalla.  Each week we spend 15 to 20 minutes during our service praying for our city.  We are unable to pray together but please put some time aside to pray.  You could pray while listening to the service songs, you could choose to pray in your bedroom, lounge room, patio, at the beach, </w:t>
      </w:r>
      <w:r>
        <w:rPr>
          <w:sz w:val="24"/>
          <w:szCs w:val="24"/>
          <w:lang w:val="en-GB"/>
        </w:rPr>
        <w:t xml:space="preserve">or </w:t>
      </w:r>
      <w:r w:rsidR="00B60286" w:rsidRPr="00580336">
        <w:rPr>
          <w:sz w:val="24"/>
          <w:szCs w:val="24"/>
          <w:lang w:val="en-GB"/>
        </w:rPr>
        <w:t>favourite outside environment.</w:t>
      </w:r>
    </w:p>
    <w:p w14:paraId="7A142C9C" w14:textId="7DEDDED1" w:rsidR="006F5B25" w:rsidRPr="00580336" w:rsidRDefault="00580336" w:rsidP="006F5B25">
      <w:pPr>
        <w:rPr>
          <w:sz w:val="24"/>
          <w:szCs w:val="24"/>
          <w:lang w:val="en-GB"/>
        </w:rPr>
      </w:pPr>
      <w:r>
        <w:rPr>
          <w:sz w:val="24"/>
          <w:szCs w:val="24"/>
          <w:lang w:val="en-GB"/>
        </w:rPr>
        <w:t>This morning I would like to f</w:t>
      </w:r>
      <w:r w:rsidR="00B60286" w:rsidRPr="00580336">
        <w:rPr>
          <w:sz w:val="24"/>
          <w:szCs w:val="24"/>
          <w:lang w:val="en-GB"/>
        </w:rPr>
        <w:t xml:space="preserve">ocus on Whyalla transitioning to stage 2 </w:t>
      </w:r>
      <w:r>
        <w:rPr>
          <w:sz w:val="24"/>
          <w:szCs w:val="24"/>
          <w:lang w:val="en-GB"/>
        </w:rPr>
        <w:t xml:space="preserve">of the </w:t>
      </w:r>
      <w:r w:rsidR="00B60286" w:rsidRPr="00580336">
        <w:rPr>
          <w:sz w:val="24"/>
          <w:szCs w:val="24"/>
          <w:lang w:val="en-GB"/>
        </w:rPr>
        <w:t>covid19</w:t>
      </w:r>
      <w:r>
        <w:rPr>
          <w:sz w:val="24"/>
          <w:szCs w:val="24"/>
          <w:lang w:val="en-GB"/>
        </w:rPr>
        <w:t xml:space="preserve"> restrictions</w:t>
      </w:r>
      <w:r w:rsidR="00B60286" w:rsidRPr="00580336">
        <w:rPr>
          <w:sz w:val="24"/>
          <w:szCs w:val="24"/>
          <w:lang w:val="en-GB"/>
        </w:rPr>
        <w:t xml:space="preserve">.  </w:t>
      </w:r>
    </w:p>
    <w:p w14:paraId="3FFCBA9D" w14:textId="4F811C62" w:rsidR="00D03687" w:rsidRPr="00580336" w:rsidRDefault="00D03687" w:rsidP="006F5B25">
      <w:pPr>
        <w:pStyle w:val="ListParagraph"/>
        <w:numPr>
          <w:ilvl w:val="0"/>
          <w:numId w:val="2"/>
        </w:numPr>
        <w:rPr>
          <w:sz w:val="24"/>
          <w:szCs w:val="24"/>
          <w:lang w:val="en-GB"/>
        </w:rPr>
      </w:pPr>
      <w:r w:rsidRPr="00580336">
        <w:rPr>
          <w:sz w:val="24"/>
          <w:szCs w:val="24"/>
          <w:lang w:val="en-GB"/>
        </w:rPr>
        <w:t>People meeting people where they are.</w:t>
      </w:r>
    </w:p>
    <w:p w14:paraId="3E5FF089" w14:textId="125839DD" w:rsidR="00D03687" w:rsidRPr="00580336" w:rsidRDefault="00D03687" w:rsidP="006F5B25">
      <w:pPr>
        <w:pStyle w:val="ListParagraph"/>
        <w:numPr>
          <w:ilvl w:val="0"/>
          <w:numId w:val="2"/>
        </w:numPr>
        <w:rPr>
          <w:sz w:val="24"/>
          <w:szCs w:val="24"/>
          <w:lang w:val="en-GB"/>
        </w:rPr>
      </w:pPr>
      <w:r w:rsidRPr="00580336">
        <w:rPr>
          <w:sz w:val="24"/>
          <w:szCs w:val="24"/>
          <w:lang w:val="en-GB"/>
        </w:rPr>
        <w:t xml:space="preserve">Relationships renewed </w:t>
      </w:r>
      <w:r w:rsidR="006F5B25" w:rsidRPr="00580336">
        <w:rPr>
          <w:sz w:val="24"/>
          <w:szCs w:val="24"/>
          <w:lang w:val="en-GB"/>
        </w:rPr>
        <w:t>within the community.</w:t>
      </w:r>
    </w:p>
    <w:p w14:paraId="4EE96DC0" w14:textId="108CA94D" w:rsidR="00D03687" w:rsidRPr="00580336" w:rsidRDefault="00D03687" w:rsidP="006F5B25">
      <w:pPr>
        <w:pStyle w:val="ListParagraph"/>
        <w:numPr>
          <w:ilvl w:val="0"/>
          <w:numId w:val="2"/>
        </w:numPr>
        <w:rPr>
          <w:sz w:val="24"/>
          <w:szCs w:val="24"/>
          <w:lang w:val="en-GB"/>
        </w:rPr>
      </w:pPr>
      <w:r w:rsidRPr="00580336">
        <w:rPr>
          <w:sz w:val="24"/>
          <w:szCs w:val="24"/>
          <w:lang w:val="en-GB"/>
        </w:rPr>
        <w:t>A feeling of peace and tranquillity.</w:t>
      </w:r>
    </w:p>
    <w:p w14:paraId="7F47B853" w14:textId="298A0458" w:rsidR="006F5B25" w:rsidRPr="00580336" w:rsidRDefault="006F5B25" w:rsidP="006F5B25">
      <w:pPr>
        <w:pStyle w:val="ListParagraph"/>
        <w:numPr>
          <w:ilvl w:val="0"/>
          <w:numId w:val="2"/>
        </w:numPr>
        <w:rPr>
          <w:sz w:val="24"/>
          <w:szCs w:val="24"/>
          <w:lang w:val="en-GB"/>
        </w:rPr>
      </w:pPr>
      <w:r w:rsidRPr="00580336">
        <w:rPr>
          <w:sz w:val="24"/>
          <w:szCs w:val="24"/>
          <w:lang w:val="en-GB"/>
        </w:rPr>
        <w:t>Being willing to go the extra mile with other</w:t>
      </w:r>
      <w:r w:rsidR="00580336">
        <w:rPr>
          <w:sz w:val="24"/>
          <w:szCs w:val="24"/>
          <w:lang w:val="en-GB"/>
        </w:rPr>
        <w:t>s</w:t>
      </w:r>
      <w:r w:rsidRPr="00580336">
        <w:rPr>
          <w:sz w:val="24"/>
          <w:szCs w:val="24"/>
          <w:lang w:val="en-GB"/>
        </w:rPr>
        <w:t>.</w:t>
      </w:r>
    </w:p>
    <w:p w14:paraId="36D704B2" w14:textId="68EB303C" w:rsidR="000164F2" w:rsidRPr="00580336" w:rsidRDefault="000164F2" w:rsidP="006F5B25">
      <w:pPr>
        <w:pStyle w:val="ListParagraph"/>
        <w:numPr>
          <w:ilvl w:val="0"/>
          <w:numId w:val="2"/>
        </w:numPr>
        <w:rPr>
          <w:sz w:val="24"/>
          <w:szCs w:val="24"/>
          <w:lang w:val="en-GB"/>
        </w:rPr>
      </w:pPr>
      <w:r w:rsidRPr="00580336">
        <w:rPr>
          <w:sz w:val="24"/>
          <w:szCs w:val="24"/>
          <w:lang w:val="en-GB"/>
        </w:rPr>
        <w:t>Rules being clear and concise.</w:t>
      </w:r>
    </w:p>
    <w:p w14:paraId="21A65174" w14:textId="67721A4F" w:rsidR="000164F2" w:rsidRPr="00580336" w:rsidRDefault="000164F2" w:rsidP="006F5B25">
      <w:pPr>
        <w:pStyle w:val="ListParagraph"/>
        <w:numPr>
          <w:ilvl w:val="0"/>
          <w:numId w:val="2"/>
        </w:numPr>
        <w:rPr>
          <w:sz w:val="24"/>
          <w:szCs w:val="24"/>
          <w:lang w:val="en-GB"/>
        </w:rPr>
      </w:pPr>
      <w:r w:rsidRPr="00580336">
        <w:rPr>
          <w:sz w:val="24"/>
          <w:szCs w:val="24"/>
          <w:lang w:val="en-GB"/>
        </w:rPr>
        <w:t>Bible studies restarting.</w:t>
      </w:r>
    </w:p>
    <w:p w14:paraId="4D87D40C" w14:textId="510AC0A7" w:rsidR="00580336" w:rsidRDefault="00580336" w:rsidP="000164F2">
      <w:pPr>
        <w:spacing w:after="0" w:line="240" w:lineRule="auto"/>
        <w:rPr>
          <w:sz w:val="24"/>
          <w:szCs w:val="24"/>
        </w:rPr>
      </w:pPr>
      <w:r>
        <w:rPr>
          <w:sz w:val="24"/>
          <w:szCs w:val="24"/>
        </w:rPr>
        <w:t>Let these verses encourage and guide you as you pray for Whyalla</w:t>
      </w:r>
    </w:p>
    <w:p w14:paraId="24D59C2F" w14:textId="62A96ABA" w:rsidR="000164F2" w:rsidRPr="00580336" w:rsidRDefault="00580336" w:rsidP="00580336">
      <w:pPr>
        <w:spacing w:before="120" w:after="120" w:line="240" w:lineRule="auto"/>
        <w:rPr>
          <w:rFonts w:eastAsia="Times New Roman" w:cstheme="minorHAnsi"/>
          <w:color w:val="000000" w:themeColor="text1"/>
          <w:sz w:val="24"/>
          <w:szCs w:val="24"/>
          <w:lang w:eastAsia="en-AU"/>
        </w:rPr>
      </w:pPr>
      <w:hyperlink r:id="rId6" w:history="1">
        <w:r w:rsidR="000164F2" w:rsidRPr="00580336">
          <w:rPr>
            <w:rFonts w:eastAsia="Times New Roman" w:cstheme="minorHAnsi"/>
            <w:b/>
            <w:bCs/>
            <w:color w:val="000000" w:themeColor="text1"/>
            <w:sz w:val="24"/>
            <w:szCs w:val="24"/>
            <w:u w:val="single"/>
            <w:lang w:eastAsia="en-AU"/>
          </w:rPr>
          <w:t>John 16:33</w:t>
        </w:r>
      </w:hyperlink>
      <w:r>
        <w:rPr>
          <w:rFonts w:eastAsia="Times New Roman" w:cstheme="minorHAnsi"/>
          <w:b/>
          <w:bCs/>
          <w:color w:val="000000" w:themeColor="text1"/>
          <w:sz w:val="24"/>
          <w:szCs w:val="24"/>
          <w:u w:val="single"/>
          <w:lang w:eastAsia="en-AU"/>
        </w:rPr>
        <w:t xml:space="preserve">:  </w:t>
      </w:r>
      <w:r w:rsidR="000164F2" w:rsidRPr="00580336">
        <w:rPr>
          <w:rFonts w:eastAsia="Times New Roman" w:cstheme="minorHAnsi"/>
          <w:color w:val="000000" w:themeColor="text1"/>
          <w:sz w:val="24"/>
          <w:szCs w:val="24"/>
          <w:lang w:eastAsia="en-AU"/>
        </w:rPr>
        <w:t>“I have told you these things, so that in me you may have </w:t>
      </w:r>
      <w:r w:rsidR="000164F2" w:rsidRPr="00580336">
        <w:rPr>
          <w:rFonts w:eastAsia="Times New Roman" w:cstheme="minorHAnsi"/>
          <w:b/>
          <w:bCs/>
          <w:color w:val="000000" w:themeColor="text1"/>
          <w:sz w:val="24"/>
          <w:szCs w:val="24"/>
          <w:lang w:eastAsia="en-AU"/>
        </w:rPr>
        <w:t>peace</w:t>
      </w:r>
      <w:r w:rsidR="000164F2" w:rsidRPr="00580336">
        <w:rPr>
          <w:rFonts w:eastAsia="Times New Roman" w:cstheme="minorHAnsi"/>
          <w:color w:val="000000" w:themeColor="text1"/>
          <w:sz w:val="24"/>
          <w:szCs w:val="24"/>
          <w:lang w:eastAsia="en-AU"/>
        </w:rPr>
        <w:t>. In this world you will have trouble. But take heart! I have overcome the world.”</w:t>
      </w:r>
    </w:p>
    <w:p w14:paraId="58FE3933" w14:textId="2E9A4296" w:rsidR="000164F2" w:rsidRPr="00580336" w:rsidRDefault="00580336" w:rsidP="00580336">
      <w:pPr>
        <w:shd w:val="clear" w:color="auto" w:fill="FFFFFF"/>
        <w:spacing w:before="120" w:after="120" w:line="240" w:lineRule="auto"/>
        <w:rPr>
          <w:rFonts w:eastAsia="Times New Roman" w:cstheme="minorHAnsi"/>
          <w:color w:val="000000" w:themeColor="text1"/>
          <w:sz w:val="24"/>
          <w:szCs w:val="24"/>
          <w:lang w:eastAsia="en-AU"/>
        </w:rPr>
      </w:pPr>
      <w:hyperlink r:id="rId7" w:history="1">
        <w:r w:rsidR="000164F2" w:rsidRPr="00580336">
          <w:rPr>
            <w:rFonts w:eastAsia="Times New Roman" w:cstheme="minorHAnsi"/>
            <w:b/>
            <w:bCs/>
            <w:color w:val="000000" w:themeColor="text1"/>
            <w:sz w:val="24"/>
            <w:szCs w:val="24"/>
            <w:u w:val="single"/>
            <w:lang w:eastAsia="en-AU"/>
          </w:rPr>
          <w:t>Matthew 5:9</w:t>
        </w:r>
      </w:hyperlink>
      <w:r>
        <w:rPr>
          <w:rFonts w:eastAsia="Times New Roman" w:cstheme="minorHAnsi"/>
          <w:b/>
          <w:bCs/>
          <w:color w:val="000000" w:themeColor="text1"/>
          <w:sz w:val="24"/>
          <w:szCs w:val="24"/>
          <w:u w:val="single"/>
          <w:lang w:eastAsia="en-AU"/>
        </w:rPr>
        <w:t>:</w:t>
      </w:r>
      <w:r>
        <w:rPr>
          <w:rFonts w:eastAsia="Times New Roman" w:cstheme="minorHAnsi"/>
          <w:b/>
          <w:bCs/>
          <w:color w:val="000000" w:themeColor="text1"/>
          <w:sz w:val="24"/>
          <w:szCs w:val="24"/>
          <w:lang w:eastAsia="en-AU"/>
        </w:rPr>
        <w:t xml:space="preserve">  “</w:t>
      </w:r>
      <w:r w:rsidR="000164F2" w:rsidRPr="00580336">
        <w:rPr>
          <w:rFonts w:eastAsia="Times New Roman" w:cstheme="minorHAnsi"/>
          <w:color w:val="000000" w:themeColor="text1"/>
          <w:sz w:val="24"/>
          <w:szCs w:val="24"/>
          <w:lang w:eastAsia="en-AU"/>
        </w:rPr>
        <w:t>Blessed are the </w:t>
      </w:r>
      <w:r w:rsidR="000164F2" w:rsidRPr="00580336">
        <w:rPr>
          <w:rFonts w:eastAsia="Times New Roman" w:cstheme="minorHAnsi"/>
          <w:b/>
          <w:bCs/>
          <w:color w:val="000000" w:themeColor="text1"/>
          <w:sz w:val="24"/>
          <w:szCs w:val="24"/>
          <w:lang w:eastAsia="en-AU"/>
        </w:rPr>
        <w:t>peace</w:t>
      </w:r>
      <w:r w:rsidR="000164F2" w:rsidRPr="00580336">
        <w:rPr>
          <w:rFonts w:eastAsia="Times New Roman" w:cstheme="minorHAnsi"/>
          <w:color w:val="000000" w:themeColor="text1"/>
          <w:sz w:val="24"/>
          <w:szCs w:val="24"/>
          <w:lang w:eastAsia="en-AU"/>
        </w:rPr>
        <w:t>makers, for they will be called children of God.</w:t>
      </w:r>
      <w:r>
        <w:rPr>
          <w:rFonts w:eastAsia="Times New Roman" w:cstheme="minorHAnsi"/>
          <w:color w:val="000000" w:themeColor="text1"/>
          <w:sz w:val="24"/>
          <w:szCs w:val="24"/>
          <w:lang w:eastAsia="en-AU"/>
        </w:rPr>
        <w:t>”</w:t>
      </w:r>
    </w:p>
    <w:p w14:paraId="312B8564" w14:textId="0EA45805" w:rsidR="00076BC7" w:rsidRPr="00580336" w:rsidRDefault="00580336" w:rsidP="00580336">
      <w:pPr>
        <w:shd w:val="clear" w:color="auto" w:fill="FFFFFF"/>
        <w:spacing w:before="120" w:after="120" w:line="240" w:lineRule="auto"/>
        <w:rPr>
          <w:rFonts w:eastAsia="Times New Roman" w:cstheme="minorHAnsi"/>
          <w:color w:val="000000" w:themeColor="text1"/>
          <w:sz w:val="24"/>
          <w:szCs w:val="24"/>
          <w:lang w:eastAsia="en-AU"/>
        </w:rPr>
      </w:pPr>
      <w:hyperlink r:id="rId8" w:history="1">
        <w:r w:rsidR="00076BC7" w:rsidRPr="00580336">
          <w:rPr>
            <w:rFonts w:eastAsia="Times New Roman" w:cstheme="minorHAnsi"/>
            <w:b/>
            <w:bCs/>
            <w:color w:val="000000" w:themeColor="text1"/>
            <w:sz w:val="24"/>
            <w:szCs w:val="24"/>
            <w:u w:val="single"/>
            <w:lang w:eastAsia="en-AU"/>
          </w:rPr>
          <w:t>1 Thessalonians 5:13</w:t>
        </w:r>
      </w:hyperlink>
      <w:r>
        <w:rPr>
          <w:rFonts w:eastAsia="Times New Roman" w:cstheme="minorHAnsi"/>
          <w:b/>
          <w:bCs/>
          <w:color w:val="000000" w:themeColor="text1"/>
          <w:sz w:val="24"/>
          <w:szCs w:val="24"/>
          <w:u w:val="single"/>
          <w:lang w:eastAsia="en-AU"/>
        </w:rPr>
        <w:t>:</w:t>
      </w:r>
      <w:r>
        <w:rPr>
          <w:rFonts w:eastAsia="Times New Roman" w:cstheme="minorHAnsi"/>
          <w:b/>
          <w:bCs/>
          <w:color w:val="000000" w:themeColor="text1"/>
          <w:sz w:val="24"/>
          <w:szCs w:val="24"/>
          <w:lang w:eastAsia="en-AU"/>
        </w:rPr>
        <w:t xml:space="preserve">  </w:t>
      </w:r>
      <w:r w:rsidR="00076BC7" w:rsidRPr="00580336">
        <w:rPr>
          <w:rFonts w:eastAsia="Times New Roman" w:cstheme="minorHAnsi"/>
          <w:color w:val="000000" w:themeColor="text1"/>
          <w:sz w:val="24"/>
          <w:szCs w:val="24"/>
          <w:lang w:eastAsia="en-AU"/>
        </w:rPr>
        <w:t>Hold them in the highest regard in love because of their work. Live in </w:t>
      </w:r>
      <w:r w:rsidR="00076BC7" w:rsidRPr="00580336">
        <w:rPr>
          <w:rFonts w:eastAsia="Times New Roman" w:cstheme="minorHAnsi"/>
          <w:b/>
          <w:bCs/>
          <w:color w:val="000000" w:themeColor="text1"/>
          <w:sz w:val="24"/>
          <w:szCs w:val="24"/>
          <w:lang w:eastAsia="en-AU"/>
        </w:rPr>
        <w:t>peace</w:t>
      </w:r>
      <w:r w:rsidR="00076BC7" w:rsidRPr="00580336">
        <w:rPr>
          <w:rFonts w:eastAsia="Times New Roman" w:cstheme="minorHAnsi"/>
          <w:color w:val="000000" w:themeColor="text1"/>
          <w:sz w:val="24"/>
          <w:szCs w:val="24"/>
          <w:lang w:eastAsia="en-AU"/>
        </w:rPr>
        <w:t> with each other.</w:t>
      </w:r>
    </w:p>
    <w:p w14:paraId="4A9E18AD" w14:textId="62C622CA" w:rsidR="006F5B25" w:rsidRPr="00580336" w:rsidRDefault="000164F2" w:rsidP="006F5B25">
      <w:pPr>
        <w:rPr>
          <w:sz w:val="24"/>
          <w:szCs w:val="24"/>
          <w:lang w:val="en-GB"/>
        </w:rPr>
      </w:pPr>
      <w:r w:rsidRPr="00580336">
        <w:rPr>
          <w:sz w:val="24"/>
          <w:szCs w:val="24"/>
          <w:lang w:val="en-GB"/>
        </w:rPr>
        <w:t>“Lord Jesus we come to you and praise you for all you have done for us as individuals, church community and the wider Whyalla community</w:t>
      </w:r>
      <w:r w:rsidR="00580336">
        <w:rPr>
          <w:sz w:val="24"/>
          <w:szCs w:val="24"/>
          <w:lang w:val="en-GB"/>
        </w:rPr>
        <w:t>.  As restrictions ease keep our</w:t>
      </w:r>
      <w:r w:rsidRPr="00580336">
        <w:rPr>
          <w:sz w:val="24"/>
          <w:szCs w:val="24"/>
          <w:lang w:val="en-GB"/>
        </w:rPr>
        <w:t xml:space="preserve"> city safe.   We pray you put us where we can shine your light.  While people have more time within their home we pray for safety, tranquillity, peace and clarity. In Jesus name Amen.”</w:t>
      </w:r>
    </w:p>
    <w:p w14:paraId="685605BC" w14:textId="77777777" w:rsidR="00580336" w:rsidRDefault="000164F2" w:rsidP="00580336">
      <w:pPr>
        <w:rPr>
          <w:sz w:val="24"/>
          <w:szCs w:val="24"/>
          <w:lang w:val="en-GB"/>
        </w:rPr>
      </w:pPr>
      <w:r w:rsidRPr="00580336">
        <w:rPr>
          <w:sz w:val="24"/>
          <w:szCs w:val="24"/>
          <w:lang w:val="en-GB"/>
        </w:rPr>
        <w:t>Have a lovely week.  I look forward to seeing you all soon.</w:t>
      </w:r>
    </w:p>
    <w:p w14:paraId="3B9EC2C7" w14:textId="77777777" w:rsidR="00580336" w:rsidRDefault="00580336" w:rsidP="00580336">
      <w:pPr>
        <w:rPr>
          <w:sz w:val="24"/>
          <w:szCs w:val="24"/>
          <w:lang w:val="en-GB"/>
        </w:rPr>
      </w:pPr>
    </w:p>
    <w:p w14:paraId="05F9E98A" w14:textId="4726EEAA" w:rsidR="00D03687" w:rsidRPr="00580336" w:rsidRDefault="000164F2" w:rsidP="00580336">
      <w:pPr>
        <w:rPr>
          <w:sz w:val="24"/>
          <w:szCs w:val="24"/>
          <w:lang w:val="en-GB"/>
        </w:rPr>
      </w:pPr>
      <w:r w:rsidRPr="00580336">
        <w:rPr>
          <w:sz w:val="24"/>
          <w:szCs w:val="24"/>
          <w:lang w:val="en-GB"/>
        </w:rPr>
        <w:t>Karol</w:t>
      </w:r>
    </w:p>
    <w:sectPr w:rsidR="00D03687" w:rsidRPr="00580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6034"/>
    <w:multiLevelType w:val="hybridMultilevel"/>
    <w:tmpl w:val="F066F9D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0369F8"/>
    <w:multiLevelType w:val="hybridMultilevel"/>
    <w:tmpl w:val="C5607B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86"/>
    <w:rsid w:val="000164F2"/>
    <w:rsid w:val="00076BC7"/>
    <w:rsid w:val="00580336"/>
    <w:rsid w:val="006F5B25"/>
    <w:rsid w:val="00B60286"/>
    <w:rsid w:val="00D03687"/>
    <w:rsid w:val="00D47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10A5"/>
  <w15:chartTrackingRefBased/>
  <w15:docId w15:val="{0B92CA30-DFDA-445E-8952-F6F684AC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286"/>
    <w:pPr>
      <w:ind w:left="720"/>
      <w:contextualSpacing/>
    </w:pPr>
  </w:style>
  <w:style w:type="character" w:styleId="Hyperlink">
    <w:name w:val="Hyperlink"/>
    <w:basedOn w:val="DefaultParagraphFont"/>
    <w:uiPriority w:val="99"/>
    <w:semiHidden/>
    <w:unhideWhenUsed/>
    <w:rsid w:val="00D03687"/>
    <w:rPr>
      <w:color w:val="0000FF"/>
      <w:u w:val="single"/>
    </w:rPr>
  </w:style>
  <w:style w:type="character" w:customStyle="1" w:styleId="bible-item-title-wrap">
    <w:name w:val="bible-item-title-wrap"/>
    <w:basedOn w:val="DefaultParagraphFont"/>
    <w:rsid w:val="00016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0738">
      <w:bodyDiv w:val="1"/>
      <w:marLeft w:val="0"/>
      <w:marRight w:val="0"/>
      <w:marTop w:val="0"/>
      <w:marBottom w:val="0"/>
      <w:divBdr>
        <w:top w:val="none" w:sz="0" w:space="0" w:color="auto"/>
        <w:left w:val="none" w:sz="0" w:space="0" w:color="auto"/>
        <w:bottom w:val="none" w:sz="0" w:space="0" w:color="auto"/>
        <w:right w:val="none" w:sz="0" w:space="0" w:color="auto"/>
      </w:divBdr>
      <w:divsChild>
        <w:div w:id="418523172">
          <w:marLeft w:val="0"/>
          <w:marRight w:val="0"/>
          <w:marTop w:val="0"/>
          <w:marBottom w:val="0"/>
          <w:divBdr>
            <w:top w:val="none" w:sz="0" w:space="0" w:color="auto"/>
            <w:left w:val="none" w:sz="0" w:space="0" w:color="auto"/>
            <w:bottom w:val="none" w:sz="0" w:space="0" w:color="auto"/>
            <w:right w:val="none" w:sz="0" w:space="0" w:color="auto"/>
          </w:divBdr>
        </w:div>
      </w:divsChild>
    </w:div>
    <w:div w:id="1625581784">
      <w:bodyDiv w:val="1"/>
      <w:marLeft w:val="0"/>
      <w:marRight w:val="0"/>
      <w:marTop w:val="0"/>
      <w:marBottom w:val="0"/>
      <w:divBdr>
        <w:top w:val="none" w:sz="0" w:space="0" w:color="auto"/>
        <w:left w:val="none" w:sz="0" w:space="0" w:color="auto"/>
        <w:bottom w:val="none" w:sz="0" w:space="0" w:color="auto"/>
        <w:right w:val="none" w:sz="0" w:space="0" w:color="auto"/>
      </w:divBdr>
      <w:divsChild>
        <w:div w:id="39983085">
          <w:marLeft w:val="0"/>
          <w:marRight w:val="0"/>
          <w:marTop w:val="0"/>
          <w:marBottom w:val="0"/>
          <w:divBdr>
            <w:top w:val="none" w:sz="0" w:space="0" w:color="auto"/>
            <w:left w:val="none" w:sz="0" w:space="0" w:color="auto"/>
            <w:bottom w:val="none" w:sz="0" w:space="0" w:color="auto"/>
            <w:right w:val="none" w:sz="0" w:space="0" w:color="auto"/>
          </w:divBdr>
        </w:div>
        <w:div w:id="1739280806">
          <w:marLeft w:val="0"/>
          <w:marRight w:val="0"/>
          <w:marTop w:val="0"/>
          <w:marBottom w:val="0"/>
          <w:divBdr>
            <w:top w:val="none" w:sz="0" w:space="0" w:color="auto"/>
            <w:left w:val="none" w:sz="0" w:space="0" w:color="auto"/>
            <w:bottom w:val="none" w:sz="0" w:space="0" w:color="auto"/>
            <w:right w:val="none" w:sz="0" w:space="0" w:color="auto"/>
          </w:divBdr>
        </w:div>
      </w:divsChild>
    </w:div>
    <w:div w:id="2032562555">
      <w:bodyDiv w:val="1"/>
      <w:marLeft w:val="0"/>
      <w:marRight w:val="0"/>
      <w:marTop w:val="0"/>
      <w:marBottom w:val="0"/>
      <w:divBdr>
        <w:top w:val="none" w:sz="0" w:space="0" w:color="auto"/>
        <w:left w:val="none" w:sz="0" w:space="0" w:color="auto"/>
        <w:bottom w:val="none" w:sz="0" w:space="0" w:color="auto"/>
        <w:right w:val="none" w:sz="0" w:space="0" w:color="auto"/>
      </w:divBdr>
      <w:divsChild>
        <w:div w:id="351885407">
          <w:marLeft w:val="0"/>
          <w:marRight w:val="0"/>
          <w:marTop w:val="0"/>
          <w:marBottom w:val="0"/>
          <w:divBdr>
            <w:top w:val="none" w:sz="0" w:space="0" w:color="auto"/>
            <w:left w:val="none" w:sz="0" w:space="0" w:color="auto"/>
            <w:bottom w:val="none" w:sz="0" w:space="0" w:color="auto"/>
            <w:right w:val="none" w:sz="0" w:space="0" w:color="auto"/>
          </w:divBdr>
        </w:div>
        <w:div w:id="1531529354">
          <w:marLeft w:val="0"/>
          <w:marRight w:val="0"/>
          <w:marTop w:val="0"/>
          <w:marBottom w:val="0"/>
          <w:divBdr>
            <w:top w:val="none" w:sz="0" w:space="0" w:color="auto"/>
            <w:left w:val="none" w:sz="0" w:space="0" w:color="auto"/>
            <w:bottom w:val="none" w:sz="0" w:space="0" w:color="auto"/>
            <w:right w:val="none" w:sz="0" w:space="0" w:color="auto"/>
          </w:divBdr>
        </w:div>
      </w:divsChild>
    </w:div>
    <w:div w:id="2089496791">
      <w:bodyDiv w:val="1"/>
      <w:marLeft w:val="0"/>
      <w:marRight w:val="0"/>
      <w:marTop w:val="0"/>
      <w:marBottom w:val="0"/>
      <w:divBdr>
        <w:top w:val="none" w:sz="0" w:space="0" w:color="auto"/>
        <w:left w:val="none" w:sz="0" w:space="0" w:color="auto"/>
        <w:bottom w:val="none" w:sz="0" w:space="0" w:color="auto"/>
        <w:right w:val="none" w:sz="0" w:space="0" w:color="auto"/>
      </w:divBdr>
      <w:divsChild>
        <w:div w:id="533271074">
          <w:marLeft w:val="0"/>
          <w:marRight w:val="0"/>
          <w:marTop w:val="0"/>
          <w:marBottom w:val="0"/>
          <w:divBdr>
            <w:top w:val="none" w:sz="0" w:space="0" w:color="auto"/>
            <w:left w:val="none" w:sz="0" w:space="0" w:color="auto"/>
            <w:bottom w:val="none" w:sz="0" w:space="0" w:color="auto"/>
            <w:right w:val="none" w:sz="0" w:space="0" w:color="auto"/>
          </w:divBdr>
        </w:div>
        <w:div w:id="976179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Thessalonians+5:13&amp;version=NIV" TargetMode="External"/><Relationship Id="rId3" Type="http://schemas.openxmlformats.org/officeDocument/2006/relationships/settings" Target="settings.xml"/><Relationship Id="rId7" Type="http://schemas.openxmlformats.org/officeDocument/2006/relationships/hyperlink" Target="https://www.biblegateway.com/passage/?search=Matthew+5:9&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16%3A33&amp;version=NI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Jansen</dc:creator>
  <cp:keywords/>
  <dc:description/>
  <cp:lastModifiedBy>Admin</cp:lastModifiedBy>
  <cp:revision>2</cp:revision>
  <dcterms:created xsi:type="dcterms:W3CDTF">2020-05-22T12:05:00Z</dcterms:created>
  <dcterms:modified xsi:type="dcterms:W3CDTF">2020-05-22T12:05:00Z</dcterms:modified>
</cp:coreProperties>
</file>